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0CA7E5C6" w:rsidR="000E11A9" w:rsidRPr="0088354E" w:rsidRDefault="00325600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14.07.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107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6D895A0" w14:textId="7AA973CF" w:rsidR="00833757" w:rsidRDefault="000E11A9" w:rsidP="000E7093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135F895" w14:textId="1BD4D7C5" w:rsidR="0056439A" w:rsidRDefault="0056439A" w:rsidP="0056439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4F6651CB" w14:textId="77777777" w:rsidR="00D61BA4" w:rsidRDefault="00D61BA4" w:rsidP="00D61BA4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56439A" w:rsidRPr="00B31D22" w14:paraId="7B3DA0CD" w14:textId="77777777" w:rsidTr="00D61BA4">
        <w:trPr>
          <w:trHeight w:val="1163"/>
        </w:trPr>
        <w:tc>
          <w:tcPr>
            <w:tcW w:w="133" w:type="pct"/>
            <w:tcBorders>
              <w:right w:val="single" w:sz="4" w:space="0" w:color="auto"/>
            </w:tcBorders>
          </w:tcPr>
          <w:p w14:paraId="5E8E21C7" w14:textId="77777777" w:rsidR="0056439A" w:rsidRPr="00B31D22" w:rsidRDefault="0056439A" w:rsidP="00FA6F0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2AB3C" w14:textId="77777777" w:rsidR="0056439A" w:rsidRPr="00B31D22" w:rsidRDefault="0056439A" w:rsidP="00FA6F0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FCB68" w14:textId="6C2ABAC6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Предполагаемый общий объем финансирования муниципальной программы составляет 5</w:t>
            </w:r>
            <w:r>
              <w:rPr>
                <w:sz w:val="28"/>
                <w:szCs w:val="28"/>
              </w:rPr>
              <w:t>41417,2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680B0781" w14:textId="0935A6F0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A2BDEF2" w14:textId="1A65457C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114916,6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0149FC9" w14:textId="3FA85806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94515,7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42D2DD" w14:textId="026C2C94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87379,8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8A030E5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139797,8 тыс. руб.</w:t>
            </w:r>
          </w:p>
          <w:p w14:paraId="5480750A" w14:textId="375BDBFD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3</w:t>
            </w:r>
            <w:r>
              <w:rPr>
                <w:sz w:val="28"/>
                <w:szCs w:val="28"/>
              </w:rPr>
              <w:t>88700,0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F16F525" w14:textId="6CF7564A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EC77798" w14:textId="173EE66B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83249,1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43ABF5" w14:textId="7449F429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62864,4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0289026" w14:textId="1DB1B42B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64505,2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F2ED9D9" w14:textId="20E0C14C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106508,6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3681DB8" w14:textId="53F7A11B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</w:t>
            </w:r>
            <w:r w:rsidR="00D61BA4">
              <w:rPr>
                <w:sz w:val="28"/>
                <w:szCs w:val="28"/>
              </w:rPr>
              <w:t>6</w:t>
            </w:r>
            <w:r w:rsidR="00AE6176">
              <w:rPr>
                <w:sz w:val="28"/>
                <w:szCs w:val="28"/>
              </w:rPr>
              <w:t>402,4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1C48E50D" w14:textId="3C64790F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 w:rsidR="00D61BA4"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387E8F5" w14:textId="2E11886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61BA4">
              <w:rPr>
                <w:sz w:val="28"/>
                <w:szCs w:val="28"/>
              </w:rPr>
              <w:t>26496,3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0000D28E" w14:textId="1A7701F3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D61BA4">
              <w:rPr>
                <w:sz w:val="28"/>
                <w:szCs w:val="28"/>
              </w:rPr>
              <w:t>26246,1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A9A3301" w14:textId="16BEE5B9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D61BA4">
              <w:rPr>
                <w:sz w:val="28"/>
                <w:szCs w:val="28"/>
              </w:rPr>
              <w:t>177</w:t>
            </w:r>
            <w:r w:rsidR="00AE6176">
              <w:rPr>
                <w:sz w:val="28"/>
                <w:szCs w:val="28"/>
              </w:rPr>
              <w:t>7</w:t>
            </w:r>
            <w:r w:rsidR="00D61BA4">
              <w:rPr>
                <w:sz w:val="28"/>
                <w:szCs w:val="28"/>
              </w:rPr>
              <w:t>0,0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8A387A7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28131,2 тыс. руб.</w:t>
            </w:r>
          </w:p>
          <w:p w14:paraId="4497F493" w14:textId="7C107798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D61BA4">
              <w:rPr>
                <w:sz w:val="28"/>
                <w:szCs w:val="28"/>
              </w:rPr>
              <w:t>14,8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148E7C41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39417CB7" w14:textId="5B5D9811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D61BA4"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05A4DAD" w14:textId="782A1DDA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2023 год – 5,</w:t>
            </w:r>
            <w:r w:rsidR="00D61BA4">
              <w:rPr>
                <w:sz w:val="28"/>
                <w:szCs w:val="28"/>
              </w:rPr>
              <w:t>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362AD7B" w14:textId="4E86F8E1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D61BA4">
              <w:rPr>
                <w:sz w:val="28"/>
                <w:szCs w:val="28"/>
              </w:rPr>
              <w:t>4,6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3BA61409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2025 год – 58,0 тыс. руб.</w:t>
            </w:r>
          </w:p>
          <w:p w14:paraId="6D5B7AA1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697C58C3" w14:textId="77777777" w:rsidR="0056439A" w:rsidRPr="00B31D22" w:rsidRDefault="0056439A" w:rsidP="00FA6F03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2662ECB" w14:textId="77777777" w:rsidR="0056439A" w:rsidRPr="00B31D22" w:rsidRDefault="0056439A" w:rsidP="00FA6F03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051E088D" w14:textId="77777777" w:rsidR="0056439A" w:rsidRPr="00B31D22" w:rsidRDefault="0056439A" w:rsidP="00FA6F03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6C3AC4CA" w14:textId="77777777" w:rsidR="0056439A" w:rsidRPr="00B31D22" w:rsidRDefault="0056439A" w:rsidP="00FA6F03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59C62BC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7B8488C1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7F58BD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7C119D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8BCB4C2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6F7913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84BED2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C994DEF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04FCD40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081DACE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3E06A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B4F23E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BDDCB0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DC818B4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0687B88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57F332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19C538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AFB927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5EF5C5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5074FEC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491E3E8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10696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2C67105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EAC66D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CB15F1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15B04B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318FCC0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A4FA83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2B463D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32530C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4A8D8BD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8F9B48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C450414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EBA54D3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54E92A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81A0D1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031A03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F09C5C0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F4165E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0ACFCB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D268B4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077F94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B647D5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E5B9E" w14:textId="77777777" w:rsidR="0056439A" w:rsidRPr="00B31D22" w:rsidRDefault="0056439A" w:rsidP="00FA6F03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»;</w:t>
            </w:r>
          </w:p>
        </w:tc>
      </w:tr>
    </w:tbl>
    <w:p w14:paraId="549C74B4" w14:textId="77777777" w:rsidR="0056439A" w:rsidRDefault="0056439A" w:rsidP="0056439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8CB44" w14:textId="77777777" w:rsidR="0056439A" w:rsidRDefault="0056439A" w:rsidP="0056439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01309" w14:textId="19D856CD" w:rsidR="00050402" w:rsidRPr="00050402" w:rsidRDefault="00050402" w:rsidP="0005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39A">
        <w:rPr>
          <w:rFonts w:ascii="Times New Roman" w:hAnsi="Times New Roman" w:cs="Times New Roman"/>
          <w:sz w:val="28"/>
          <w:szCs w:val="28"/>
        </w:rPr>
        <w:t>2</w:t>
      </w:r>
      <w:r w:rsidRPr="00050402">
        <w:rPr>
          <w:rFonts w:ascii="Times New Roman" w:hAnsi="Times New Roman" w:cs="Times New Roman"/>
          <w:sz w:val="28"/>
          <w:szCs w:val="28"/>
        </w:rPr>
        <w:t xml:space="preserve">) строку «Ресурсное обеспечение подпрограммы» паспорта подпрограммы «Поддержка и развитие малого и среднего предпринимательства в </w:t>
      </w:r>
      <w:proofErr w:type="spellStart"/>
      <w:r w:rsidRPr="00050402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050402">
        <w:rPr>
          <w:rFonts w:ascii="Times New Roman" w:hAnsi="Times New Roman" w:cs="Times New Roman"/>
          <w:sz w:val="28"/>
          <w:szCs w:val="28"/>
        </w:rPr>
        <w:t xml:space="preserve"> муниципальном районе» на 2021-2025 годы изложить в следующей редакции:</w:t>
      </w:r>
    </w:p>
    <w:p w14:paraId="7AC72485" w14:textId="77777777" w:rsidR="00050402" w:rsidRPr="00050402" w:rsidRDefault="00050402" w:rsidP="0005040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520"/>
        <w:gridCol w:w="426"/>
      </w:tblGrid>
      <w:tr w:rsidR="00050402" w14:paraId="3BAEABA3" w14:textId="77777777" w:rsidTr="00B24A4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103D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8E37BD" w14:textId="77777777" w:rsidR="00050402" w:rsidRPr="00050402" w:rsidRDefault="00050402" w:rsidP="00B24A4A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7FD0A33" w14:textId="2AECC715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1916,9</w:t>
            </w:r>
            <w:r w:rsidRPr="00050402">
              <w:rPr>
                <w:sz w:val="28"/>
                <w:szCs w:val="28"/>
              </w:rPr>
              <w:t xml:space="preserve"> тыс. руб., в том числе:</w:t>
            </w:r>
          </w:p>
          <w:p w14:paraId="717D3DBC" w14:textId="053653D6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</w:t>
            </w:r>
            <w:r w:rsidRPr="00050402">
              <w:rPr>
                <w:sz w:val="28"/>
                <w:szCs w:val="28"/>
              </w:rPr>
              <w:t>,0 тыс. руб.;</w:t>
            </w:r>
          </w:p>
          <w:p w14:paraId="6CB6551F" w14:textId="4F9A6F22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585,9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9EC81F8" w14:textId="34302CDF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Pr="00050402">
              <w:rPr>
                <w:sz w:val="28"/>
                <w:szCs w:val="28"/>
              </w:rPr>
              <w:t>0,0 тыс. руб.;</w:t>
            </w:r>
          </w:p>
          <w:p w14:paraId="7142DCBC" w14:textId="40ECFE29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2024 год – 0,0 тыс. руб.;</w:t>
            </w:r>
          </w:p>
          <w:p w14:paraId="4F0A5D90" w14:textId="2D840A17" w:rsidR="00050402" w:rsidRDefault="00050402" w:rsidP="00050402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746</w:t>
            </w:r>
            <w:r w:rsidRPr="00050402">
              <w:rPr>
                <w:sz w:val="28"/>
                <w:szCs w:val="28"/>
              </w:rPr>
              <w:t>,0 тыс. руб.</w:t>
            </w:r>
          </w:p>
          <w:p w14:paraId="057052B7" w14:textId="340EF5A6" w:rsidR="00AE6176" w:rsidRPr="00576EA8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1916,9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B3659EB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</w:t>
            </w:r>
            <w:r w:rsidRPr="00050402">
              <w:rPr>
                <w:sz w:val="28"/>
                <w:szCs w:val="28"/>
              </w:rPr>
              <w:t>,0 тыс. руб.;</w:t>
            </w:r>
          </w:p>
          <w:p w14:paraId="5F2454E6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585,9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0FD9F52B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Pr="00050402">
              <w:rPr>
                <w:sz w:val="28"/>
                <w:szCs w:val="28"/>
              </w:rPr>
              <w:t>0,0 тыс. руб.;</w:t>
            </w:r>
          </w:p>
          <w:p w14:paraId="379F1E88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2024 год – 0,0 тыс. руб.;</w:t>
            </w:r>
          </w:p>
          <w:p w14:paraId="2D1B09BD" w14:textId="68C9248B" w:rsidR="00AE6176" w:rsidRPr="00050402" w:rsidRDefault="00AE6176" w:rsidP="00AE6176">
            <w:pPr>
              <w:tabs>
                <w:tab w:val="left" w:pos="1668"/>
              </w:tabs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746</w:t>
            </w:r>
            <w:r w:rsidRPr="00050402">
              <w:rPr>
                <w:sz w:val="28"/>
                <w:szCs w:val="28"/>
              </w:rPr>
              <w:t>,0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71C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C878CA8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72BD1F0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721BF6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4B911C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AEC2269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C17FD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11F411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A512891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4AF4836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C1665DE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030B17C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7F8439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C10017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FF1008B" w14:textId="5A459FCA" w:rsid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382D3FCB" w14:textId="77777777" w:rsidR="00D61BA4" w:rsidRDefault="00D61BA4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235CBF8D" w:rsidR="004E6747" w:rsidRDefault="0056439A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B4491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B4491" w:rsidRDefault="00451F93" w:rsidP="0067400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576EA8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576EA8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2B63EE3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50402" w:rsidRPr="00576EA8">
              <w:rPr>
                <w:sz w:val="28"/>
                <w:szCs w:val="28"/>
              </w:rPr>
              <w:t>508800,3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99002,3 тыс. руб.;</w:t>
            </w:r>
          </w:p>
          <w:p w14:paraId="35BE8457" w14:textId="53F28255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050402" w:rsidRPr="00576EA8">
              <w:rPr>
                <w:sz w:val="28"/>
                <w:szCs w:val="28"/>
              </w:rPr>
              <w:t>108000,7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81119,8 тыс. руб.;</w:t>
            </w:r>
          </w:p>
          <w:p w14:paraId="6906B02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132721,8тыс. руб.</w:t>
            </w:r>
          </w:p>
          <w:p w14:paraId="6BA5D9DB" w14:textId="7DC3C713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050402" w:rsidRPr="00576EA8">
              <w:rPr>
                <w:sz w:val="28"/>
                <w:szCs w:val="28"/>
              </w:rPr>
              <w:t>381883,1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70867,7 тыс. руб.;</w:t>
            </w:r>
          </w:p>
          <w:p w14:paraId="23E2A85E" w14:textId="22678B54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050402" w:rsidRPr="00576EA8">
              <w:rPr>
                <w:sz w:val="28"/>
                <w:szCs w:val="28"/>
              </w:rPr>
              <w:t>81433,2</w:t>
            </w:r>
            <w:r w:rsidR="00A76C33" w:rsidRPr="00576EA8">
              <w:rPr>
                <w:sz w:val="28"/>
                <w:szCs w:val="28"/>
              </w:rPr>
              <w:t xml:space="preserve"> </w:t>
            </w:r>
            <w:r w:rsidRPr="00576EA8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104532,6 тыс. руб.</w:t>
            </w:r>
          </w:p>
          <w:p w14:paraId="48C38051" w14:textId="7ADAE464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126</w:t>
            </w:r>
            <w:r w:rsidR="00576EA8" w:rsidRPr="00576EA8">
              <w:rPr>
                <w:sz w:val="28"/>
                <w:szCs w:val="28"/>
              </w:rPr>
              <w:t>402,4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27758,8 тыс. руб.;</w:t>
            </w:r>
          </w:p>
          <w:p w14:paraId="1DF23FD0" w14:textId="0F56DDCE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26</w:t>
            </w:r>
            <w:r w:rsidR="00576EA8" w:rsidRPr="00576EA8">
              <w:rPr>
                <w:sz w:val="28"/>
                <w:szCs w:val="28"/>
              </w:rPr>
              <w:t>49</w:t>
            </w:r>
            <w:r w:rsidRPr="00576EA8">
              <w:rPr>
                <w:sz w:val="28"/>
                <w:szCs w:val="28"/>
              </w:rPr>
              <w:t>6,</w:t>
            </w:r>
            <w:r w:rsidR="00576EA8" w:rsidRPr="00576EA8">
              <w:rPr>
                <w:sz w:val="28"/>
                <w:szCs w:val="28"/>
              </w:rPr>
              <w:t>3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lastRenderedPageBreak/>
              <w:t>2023 год – 26246,1 тыс. руб.;</w:t>
            </w:r>
          </w:p>
          <w:p w14:paraId="59954DE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5B155E34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».</w:t>
            </w:r>
          </w:p>
        </w:tc>
      </w:tr>
    </w:tbl>
    <w:p w14:paraId="24CC1328" w14:textId="1495E1E4" w:rsidR="00451F93" w:rsidRPr="00FB4491" w:rsidRDefault="00451F93" w:rsidP="00E51AE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D9CC4F2" w14:textId="315A7546" w:rsidR="00CC5054" w:rsidRDefault="00576EA8" w:rsidP="00576E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439A">
        <w:rPr>
          <w:sz w:val="28"/>
          <w:szCs w:val="28"/>
        </w:rPr>
        <w:t>4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69DF29FB" w:rsidR="00CC5054" w:rsidRDefault="0056439A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7C7D2849" w:rsidR="000E11A9" w:rsidRPr="00B926D5" w:rsidRDefault="00B926D5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proofErr w:type="spellEnd"/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11A9" w:rsidSect="0056439A">
      <w:pgSz w:w="11906" w:h="16838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25600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A6E8B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52B9"/>
    <w:rsid w:val="00F8746C"/>
    <w:rsid w:val="00F91952"/>
    <w:rsid w:val="00F9527D"/>
    <w:rsid w:val="00FA3ED9"/>
    <w:rsid w:val="00FA6812"/>
    <w:rsid w:val="00FB276E"/>
    <w:rsid w:val="00FB4491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58F9-FBE7-43AB-9E8C-9ED00067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725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11</cp:revision>
  <cp:lastPrinted>2022-07-29T05:37:00Z</cp:lastPrinted>
  <dcterms:created xsi:type="dcterms:W3CDTF">2022-07-15T08:25:00Z</dcterms:created>
  <dcterms:modified xsi:type="dcterms:W3CDTF">2022-08-02T05:45:00Z</dcterms:modified>
</cp:coreProperties>
</file>